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4E" w:rsidRDefault="009D724E" w:rsidP="009D724E">
      <w:pPr>
        <w:pStyle w:val="a5"/>
        <w:rPr>
          <w:szCs w:val="24"/>
        </w:rPr>
      </w:pPr>
      <w:bookmarkStart w:id="0" w:name="_GoBack"/>
      <w:bookmarkEnd w:id="0"/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9A794D">
        <w:rPr>
          <w:szCs w:val="24"/>
        </w:rPr>
        <w:t>20</w:t>
      </w:r>
      <w:r w:rsidR="00ED71B2">
        <w:rPr>
          <w:szCs w:val="24"/>
        </w:rPr>
        <w:t>.</w:t>
      </w:r>
      <w:r w:rsidR="00857DD7">
        <w:rPr>
          <w:szCs w:val="24"/>
        </w:rPr>
        <w:t>0</w:t>
      </w:r>
      <w:r w:rsidR="009A794D">
        <w:rPr>
          <w:szCs w:val="24"/>
        </w:rPr>
        <w:t>5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857DD7">
        <w:rPr>
          <w:szCs w:val="24"/>
        </w:rPr>
        <w:t>5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/>
      </w:tblPr>
      <w:tblGrid>
        <w:gridCol w:w="337"/>
        <w:gridCol w:w="4221"/>
        <w:gridCol w:w="1725"/>
        <w:gridCol w:w="4562"/>
        <w:gridCol w:w="10758"/>
      </w:tblGrid>
      <w:tr w:rsidR="00EA4310" w:rsidTr="00E839EF">
        <w:trPr>
          <w:cantSplit/>
          <w:trHeight w:val="8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E839EF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 (АО "НЦ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")</w:t>
            </w:r>
            <w:r w:rsidRPr="00650037">
              <w:rPr>
                <w:sz w:val="20"/>
                <w:szCs w:val="20"/>
              </w:rPr>
              <w:br/>
              <w:t>ИНН: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607612, </w:t>
            </w:r>
            <w:proofErr w:type="gramStart"/>
            <w:r w:rsidRPr="005A0367">
              <w:rPr>
                <w:sz w:val="20"/>
                <w:szCs w:val="20"/>
              </w:rPr>
              <w:t>Нижегородская</w:t>
            </w:r>
            <w:proofErr w:type="gramEnd"/>
            <w:r w:rsidRPr="005A0367">
              <w:rPr>
                <w:sz w:val="20"/>
                <w:szCs w:val="20"/>
              </w:rPr>
              <w:t xml:space="preserve"> обл., Богородский район, поселок Буревестник,  ул. Центральная, д.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Ростехнадзора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</w:t>
            </w:r>
            <w:r w:rsidR="00E839EF">
              <w:rPr>
                <w:sz w:val="20"/>
                <w:szCs w:val="20"/>
              </w:rPr>
              <w:t>4626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24</w:t>
            </w:r>
          </w:p>
          <w:p w:rsidR="00EA4310" w:rsidRPr="00921295" w:rsidRDefault="00EA4310" w:rsidP="00E839EF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3</w:t>
            </w:r>
            <w:r w:rsidRPr="00921295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921295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Объекты, на которых и (или)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1.2.1. АО «ГНЦ НИИАР» в рамках настоящей лицензии разрешается проведение экспертизы проектной, конструкторской, технологической документации и документов, обосновывающих обеспечение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отходов,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1.2.2. В процессе осуществления указанного вида деятельности АО «ГНЦ НИИАР» разрешается проведение экспертизы документов, обосновывающих безопасность объектов использования атомной энергии и (или) видов деятельности в отношении: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исследовательских ядерных установок;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сооружений, комплексов, установок для производства, использования, переработки, транспортирования ядерного топлива и ядерных материалов;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проектируемых, сооружаемых, эксплуатируемых, реконструируемых и выводимых из эксплуатации комплексов, установок, аппаратов, оборудования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и изделий, в которых содержатся радиоактивные вещества;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(закрываемых) пунктов хранения ядерных материалов и радиоактивных веществ, пунктов хранения радиоактивных отходов, хранилищ радиоактивных отходов;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изготовленных тепловыделяющих сборок ядерного реактора и облученных тепловыделяющих сборок ядерного реактора;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при обращении с ядерными материалами, радиоактивными веществами и радиоактивными отходами. </w:t>
            </w:r>
          </w:p>
          <w:p w:rsidR="00EA4310" w:rsidRPr="00EA4310" w:rsidRDefault="00E839EF" w:rsidP="00E839EF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1.2.3. Указанную в пунктах 1.2.1 и 1.2.3 деятельность разрешается осуществлять в отношении объектов использования атомной энергии, не включенных в Перечень объектов использования атомной энергии, в отношении которых вводится режим постоянного государственного надзора.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Акционерное общество "Центр анализа и  экспертизы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сограниченнойответственностью"Радиационно-экологическийконтроль" (ООО"РАДЭК")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460048, г. Оренбург, ул. Монтажников,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</w:t>
            </w:r>
            <w:r w:rsidRPr="003A5251">
              <w:rPr>
                <w:sz w:val="20"/>
                <w:szCs w:val="20"/>
              </w:rPr>
              <w:lastRenderedPageBreak/>
              <w:t>деятельности в области использования атомной энергии.</w:t>
            </w:r>
          </w:p>
          <w:p w:rsidR="00EA4310" w:rsidRDefault="00EA4310" w:rsidP="00626C1E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Объект, на котором или в отношении которого осуществляется деятельность:не относящиеся к 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Настоящей лицензиейООО «РАДЭК»(далее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60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413853, Саратовская обл., м. р-н </w:t>
            </w:r>
            <w:proofErr w:type="spellStart"/>
            <w:r w:rsidRPr="004F1ED1">
              <w:rPr>
                <w:sz w:val="20"/>
                <w:szCs w:val="20"/>
              </w:rPr>
              <w:t>Балаковский</w:t>
            </w:r>
            <w:proofErr w:type="spellEnd"/>
            <w:r w:rsidRPr="004F1ED1">
              <w:rPr>
                <w:sz w:val="20"/>
                <w:szCs w:val="20"/>
              </w:rPr>
              <w:t>, г.п. г. Балаково, г. Балаково, ул. Титова, д. 2А, офис 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пункты хранения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 xml:space="preserve">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деятельность </w:t>
            </w:r>
            <w:r w:rsidRPr="00EA4310">
              <w:rPr>
                <w:bCs/>
                <w:sz w:val="16"/>
                <w:szCs w:val="16"/>
              </w:rPr>
              <w:t xml:space="preserve"> ООО «</w:t>
            </w:r>
            <w:proofErr w:type="spellStart"/>
            <w:r w:rsidRPr="00EA4310">
              <w:rPr>
                <w:bCs/>
                <w:sz w:val="16"/>
                <w:szCs w:val="16"/>
              </w:rPr>
              <w:t>Промтехэксперт</w:t>
            </w:r>
            <w:proofErr w:type="spellEnd"/>
            <w:r w:rsidRPr="00EA4310">
              <w:rPr>
                <w:bCs/>
                <w:sz w:val="16"/>
                <w:szCs w:val="16"/>
              </w:rPr>
              <w:t xml:space="preserve">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E839EF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"НЭЦЯТ")</w:t>
            </w:r>
            <w:r>
              <w:rPr>
                <w:sz w:val="20"/>
                <w:szCs w:val="20"/>
              </w:rPr>
              <w:br/>
              <w:t>ИНН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 xml:space="preserve">603074, г. Нижний Новгород, ул. </w:t>
            </w:r>
            <w:proofErr w:type="gramStart"/>
            <w:r w:rsidRPr="000874ED">
              <w:rPr>
                <w:sz w:val="20"/>
                <w:szCs w:val="20"/>
              </w:rPr>
              <w:t>Народная</w:t>
            </w:r>
            <w:proofErr w:type="gramEnd"/>
            <w:r w:rsidRPr="000874ED">
              <w:rPr>
                <w:sz w:val="20"/>
                <w:szCs w:val="20"/>
              </w:rPr>
              <w:t>, д. 41, офис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63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ГН-13-115-4534</w:t>
            </w:r>
          </w:p>
          <w:p w:rsidR="00C01369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16-11-2023</w:t>
            </w:r>
          </w:p>
          <w:p w:rsidR="00C01369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</w:t>
            </w:r>
            <w:r>
              <w:rPr>
                <w:sz w:val="20"/>
                <w:szCs w:val="20"/>
              </w:rPr>
              <w:t>3</w:t>
            </w:r>
            <w:r w:rsidRPr="00C01369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сооружения, </w:t>
            </w:r>
            <w:r w:rsidRPr="00C01369">
              <w:rPr>
                <w:sz w:val="20"/>
                <w:szCs w:val="20"/>
              </w:rPr>
              <w:lastRenderedPageBreak/>
              <w:t xml:space="preserve">комплексы, установки с ядерными материалами, предназначенные для производства, переработки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вещества; пункты хранения радиоактивных веществ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и радиоактивных отходов (за исключением пунктов хранения, расположенных </w:t>
            </w:r>
          </w:p>
          <w:p w:rsidR="00EA4310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на территории атомных станций (блоков атомных станций) и исследовательских ядерных ректоров).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b/>
                <w:bCs/>
                <w:sz w:val="16"/>
                <w:szCs w:val="16"/>
              </w:rPr>
            </w:pPr>
            <w:r w:rsidRPr="00C01369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1.2.1. ООО «НЭЦЯТ» в рамках настоящей лицензии разрешается выполнение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сооружений, комплексов, установок с ядерными материалами, предназначенных для производства, переработки ядерного топлива и ядерных материалов;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пунктов хранения радиоактивных веществ и радиоактивных отходов (за исключением пунктов хранения, расположенных на территории атомных станций (блоков атомных станций) и исследовательских ядерных ректоров).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lastRenderedPageBreak/>
              <w:t>1.2.2. ООО «НЭЦЯТ»</w:t>
            </w:r>
            <w:r w:rsidRPr="00C01369">
              <w:rPr>
                <w:sz w:val="16"/>
                <w:szCs w:val="16"/>
                <w:lang/>
              </w:rPr>
              <w:t xml:space="preserve"> в рамках настоящей лицензии разрешается </w:t>
            </w:r>
            <w:r w:rsidRPr="00C01369">
              <w:rPr>
                <w:sz w:val="16"/>
                <w:szCs w:val="16"/>
              </w:rPr>
              <w:t>выполнениеэкспертизы обоснования безопасности следующих видов деятельности</w:t>
            </w:r>
            <w:r w:rsidRPr="00C01369">
              <w:rPr>
                <w:sz w:val="16"/>
                <w:szCs w:val="16"/>
                <w:lang/>
              </w:rPr>
              <w:t>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проектирование и конструирование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конструирование и изготовление оборудования для ядерных установок, пунктов хранения и радиационных источников, указанных в п. 1.2.1 настоящих условий действия лицензии.</w:t>
            </w:r>
          </w:p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ФГБУ "33 ЦНИИИ" Минобороны  России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839EF" w:rsidP="00921295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412918, Саратовская область, г. Вольск, п. Шиханы-2, ул. Краснознаменная, 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</w:t>
            </w:r>
            <w:r w:rsidR="00E839EF">
              <w:rPr>
                <w:sz w:val="20"/>
                <w:szCs w:val="20"/>
              </w:rPr>
              <w:t>4635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  <w:u w:val="none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0874ED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Настоящей лицензиейФГБУ «33 ЦНИИИ» Минобороны России(далее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 xml:space="preserve">Нижегородская область,  </w:t>
            </w:r>
            <w:proofErr w:type="gramStart"/>
            <w:r w:rsidRPr="00921295">
              <w:rPr>
                <w:sz w:val="20"/>
                <w:szCs w:val="20"/>
              </w:rPr>
              <w:t>г</w:t>
            </w:r>
            <w:proofErr w:type="gramEnd"/>
            <w:r w:rsidRPr="00921295">
              <w:rPr>
                <w:sz w:val="20"/>
                <w:szCs w:val="20"/>
              </w:rPr>
              <w:t>. Саров, проспект Мира, дом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1.2.1. 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топлива и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веществ при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E839EF">
        <w:trPr>
          <w:cantSplit/>
          <w:trHeight w:val="14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"РЕСУРС")</w:t>
            </w:r>
            <w:r>
              <w:rPr>
                <w:sz w:val="20"/>
                <w:szCs w:val="20"/>
              </w:rPr>
              <w:br/>
              <w:t>ИНН: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0E062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Акционерное общество "Аварийно-технический центр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АО "АТЦ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г. Санкт-Петербург, 3-й Верхний переулок, д. 2, </w:t>
            </w:r>
            <w:r w:rsidRPr="00007AA7">
              <w:rPr>
                <w:sz w:val="20"/>
                <w:szCs w:val="20"/>
              </w:rPr>
              <w:lastRenderedPageBreak/>
              <w:t>лит. А, 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Default="00256B4D" w:rsidP="00007AA7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lastRenderedPageBreak/>
              <w:t>ГН-13-115-4723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24</w:t>
            </w:r>
          </w:p>
          <w:p w:rsidR="002809D3" w:rsidRPr="00007AA7" w:rsidRDefault="002809D3" w:rsidP="00256B4D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3</w:t>
            </w:r>
            <w:r w:rsidR="00987392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Pr="00256B4D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2809D3" w:rsidRPr="00007AA7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lastRenderedPageBreak/>
              <w:t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</w:t>
            </w:r>
          </w:p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>1.2.1.</w:t>
            </w:r>
            <w:r w:rsidRPr="000E062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проведение: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обосновывающих возможность продления срока эксплуатации транспортных упаковочных комплектов и радиационных источников, в которых содержатся только закрытые </w:t>
            </w:r>
            <w:proofErr w:type="spellStart"/>
            <w:r w:rsidRPr="000E0622">
              <w:rPr>
                <w:bCs/>
                <w:sz w:val="16"/>
                <w:szCs w:val="16"/>
              </w:rPr>
              <w:t>радионуклидные</w:t>
            </w:r>
            <w:proofErr w:type="spellEnd"/>
            <w:r w:rsidRPr="000E0622">
              <w:rPr>
                <w:bCs/>
                <w:sz w:val="16"/>
                <w:szCs w:val="16"/>
              </w:rPr>
              <w:t xml:space="preserve"> источники, сверх назначенного срока службы.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представляемых для получения сертификатов-разрешений на радиоактивный материал особого вида, радиоактивный материал с низкой способностью к рассеиванию, конструкцию упаковки для перевозки радиоактивных веществ, радиоактивных отходов и </w:t>
            </w:r>
            <w:r w:rsidRPr="000E0622">
              <w:rPr>
                <w:bCs/>
                <w:sz w:val="16"/>
                <w:szCs w:val="16"/>
              </w:rPr>
              <w:lastRenderedPageBreak/>
              <w:t xml:space="preserve">ядерных материалов, на перевозку упаковки, на конструкцию упаковки и ее перевозку, на специальные условия перевозки упаковки. </w:t>
            </w:r>
          </w:p>
          <w:p w:rsidR="002809D3" w:rsidRPr="00EE3E19" w:rsidRDefault="002809D3" w:rsidP="00987392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"Научно-производственная фирма "Центральное конструкторское бюро </w:t>
            </w:r>
            <w:proofErr w:type="spellStart"/>
            <w:r>
              <w:rPr>
                <w:sz w:val="20"/>
                <w:szCs w:val="20"/>
              </w:rPr>
              <w:t>арматуростроения</w:t>
            </w:r>
            <w:proofErr w:type="spellEnd"/>
            <w:r>
              <w:rPr>
                <w:sz w:val="20"/>
                <w:szCs w:val="20"/>
              </w:rPr>
              <w:t>" (АО "НПФ "ЦКБА")</w:t>
            </w:r>
            <w:r>
              <w:rPr>
                <w:sz w:val="20"/>
                <w:szCs w:val="20"/>
              </w:rPr>
              <w:br/>
              <w:t>ИНН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>195027, г.Санкт-Петербург, пр. Шаумяна, д. 4, к.1 лит. "А"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 xml:space="preserve"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</w:t>
            </w:r>
            <w:proofErr w:type="spellStart"/>
            <w:r>
              <w:rPr>
                <w:sz w:val="20"/>
                <w:szCs w:val="20"/>
              </w:rPr>
              <w:t>плавсредств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 xml:space="preserve"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</w:t>
            </w:r>
            <w:proofErr w:type="spellStart"/>
            <w:r w:rsidRPr="00EE3E19">
              <w:rPr>
                <w:sz w:val="16"/>
                <w:szCs w:val="16"/>
              </w:rPr>
              <w:t>плавсредств</w:t>
            </w:r>
            <w:proofErr w:type="spellEnd"/>
            <w:r w:rsidRPr="00EE3E19">
              <w:rPr>
                <w:sz w:val="16"/>
                <w:szCs w:val="16"/>
              </w:rPr>
              <w:t>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A15C54" w:rsidTr="00E839EF">
        <w:trPr>
          <w:trHeight w:val="800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сограниченнойответственностью"Инженерный Центр"Р.А.Н." (ООО "ИЦ"Р.А.Н.")</w:t>
            </w:r>
            <w:r>
              <w:rPr>
                <w:sz w:val="20"/>
              </w:rPr>
              <w:br w:type="column"/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A15C54" w:rsidRPr="002A7D37" w:rsidRDefault="00A15C54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A15C54" w:rsidRPr="002A7D37" w:rsidRDefault="00A15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A15C54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ГН-13-101-4373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</w:t>
            </w:r>
            <w:r w:rsidRPr="002D1A85">
              <w:rPr>
                <w:sz w:val="20"/>
                <w:szCs w:val="20"/>
              </w:rPr>
              <w:lastRenderedPageBreak/>
              <w:t>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lastRenderedPageBreak/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по документам, разрабатываемым организациями, выполняющими работы и предоставляющими услуги для эксплуатирующих организаций (за исключением проведения экспертизы нейтронно-физических расчетов); 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EE3E19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Разрешенная ООО «ИЦ «Р.А.Н.» деятельность не включает в себя экспертизу безопасности (экспертизу обоснования безопасности) объектов </w:t>
            </w:r>
            <w:r w:rsidRPr="0002211E">
              <w:rPr>
                <w:sz w:val="16"/>
                <w:szCs w:val="16"/>
              </w:rPr>
              <w:lastRenderedPageBreak/>
              <w:t>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DE7FB6" w:rsidTr="009A794D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Техпромэкперт</w:t>
            </w:r>
            <w:proofErr w:type="spellEnd"/>
            <w:r w:rsidRPr="00010FEF">
              <w:rPr>
                <w:sz w:val="20"/>
                <w:szCs w:val="20"/>
              </w:rPr>
              <w:t>"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ООО "Исследовательский центр "Техпромэксперт" 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DE7FB6">
              <w:rPr>
                <w:sz w:val="20"/>
                <w:szCs w:val="20"/>
              </w:rPr>
              <w:t xml:space="preserve">191015, </w:t>
            </w:r>
            <w:r w:rsidR="00FD7417" w:rsidRPr="00FD7417">
              <w:rPr>
                <w:sz w:val="20"/>
                <w:szCs w:val="20"/>
              </w:rPr>
              <w:t xml:space="preserve">г. Санкт-Петербург, ул. </w:t>
            </w:r>
            <w:proofErr w:type="spellStart"/>
            <w:r w:rsidR="00FD7417" w:rsidRPr="00FD7417">
              <w:rPr>
                <w:sz w:val="20"/>
                <w:szCs w:val="20"/>
              </w:rPr>
              <w:t>Кирочная</w:t>
            </w:r>
            <w:proofErr w:type="spellEnd"/>
            <w:r w:rsidR="00FD7417" w:rsidRPr="00FD7417">
              <w:rPr>
                <w:sz w:val="20"/>
                <w:szCs w:val="20"/>
              </w:rPr>
              <w:t xml:space="preserve">, д. 67, стр. 2, </w:t>
            </w:r>
            <w:proofErr w:type="spellStart"/>
            <w:r w:rsidR="00FD7417" w:rsidRPr="00FD7417">
              <w:rPr>
                <w:sz w:val="20"/>
                <w:szCs w:val="20"/>
              </w:rPr>
              <w:t>помещ</w:t>
            </w:r>
            <w:proofErr w:type="spellEnd"/>
            <w:r w:rsidR="00FD7417" w:rsidRPr="00FD7417">
              <w:rPr>
                <w:sz w:val="20"/>
                <w:szCs w:val="20"/>
              </w:rPr>
              <w:t>./офис 1-Н/6.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</w:t>
            </w:r>
            <w:r w:rsidR="004F3F12">
              <w:rPr>
                <w:sz w:val="20"/>
                <w:szCs w:val="20"/>
              </w:rPr>
              <w:t>716</w:t>
            </w:r>
          </w:p>
          <w:p w:rsidR="00DE7FB6" w:rsidRPr="00010FEF" w:rsidRDefault="004F3F12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="00DE7FB6" w:rsidRPr="00010F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DE7FB6" w:rsidRPr="00010FEF" w:rsidRDefault="004F3F12" w:rsidP="004F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DE7FB6" w:rsidRPr="00010FEF">
              <w:rPr>
                <w:sz w:val="20"/>
                <w:szCs w:val="20"/>
              </w:rPr>
              <w:t>1-20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DE7FB6" w:rsidRPr="00010FEF" w:rsidRDefault="004F3F12" w:rsidP="009A794D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 ядерные установки (суда и другие </w:t>
            </w:r>
            <w:proofErr w:type="spellStart"/>
            <w:r w:rsidRPr="004F3F12">
              <w:rPr>
                <w:sz w:val="20"/>
                <w:szCs w:val="20"/>
              </w:rPr>
              <w:t>плавсредства</w:t>
            </w:r>
            <w:proofErr w:type="spellEnd"/>
            <w:r w:rsidRPr="004F3F12">
              <w:rPr>
                <w:sz w:val="20"/>
                <w:szCs w:val="20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</w:t>
            </w:r>
            <w:r>
              <w:rPr>
                <w:sz w:val="20"/>
                <w:szCs w:val="20"/>
              </w:rPr>
              <w:t>о</w:t>
            </w:r>
            <w:r w:rsidRPr="004F3F12">
              <w:rPr>
                <w:sz w:val="20"/>
                <w:szCs w:val="20"/>
              </w:rPr>
              <w:t>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1.2.1. 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способность осуществления следующих видов деятельности в области использования атомной энергии: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сооружение ядерных установок,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ядерными материалами при их хранении и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эксплуатация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вывод из эксплуатации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использование радиоактивных веществ при проведении научно- исследовательских и опытно-конструкторских работ;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1.2.2.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1.2.3.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источников.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  <w:lang w:bidi="ru-RU"/>
              </w:rPr>
            </w:pPr>
            <w:r w:rsidRPr="009A794D">
              <w:rPr>
                <w:bCs/>
                <w:sz w:val="16"/>
                <w:szCs w:val="16"/>
                <w:lang w:bidi="ru-RU"/>
              </w:rPr>
              <w:t>1.2.4. Лицензиату в рамках настоящей лицензии разрешается проведение экспертизы проектной, конструкторской, технологической документации и документации, обосновывающей возможность продления сроков эксплуатации объектов использования атомной энергии.</w:t>
            </w:r>
          </w:p>
          <w:p w:rsidR="00DE7FB6" w:rsidRPr="00F44AE0" w:rsidRDefault="009A794D" w:rsidP="009A794D">
            <w:pPr>
              <w:shd w:val="clear" w:color="auto" w:fill="FFFFFF"/>
              <w:ind w:firstLine="283"/>
              <w:rPr>
                <w:color w:val="000000"/>
                <w:sz w:val="16"/>
                <w:szCs w:val="16"/>
              </w:rPr>
            </w:pPr>
            <w:r w:rsidRPr="009A794D">
              <w:rPr>
                <w:color w:val="000000"/>
                <w:sz w:val="16"/>
                <w:szCs w:val="16"/>
                <w:lang w:bidi="ru-RU"/>
              </w:rPr>
              <w:t xml:space="preserve">1.2.5. Разрешённая ООО Исследовательский центр «Техпромэксперт» деятельность не включает в себя экспертизу объектов использованияатомной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9A794D">
              <w:rPr>
                <w:color w:val="000000"/>
                <w:sz w:val="16"/>
                <w:szCs w:val="16"/>
                <w:lang w:bidi="ru-RU"/>
              </w:rPr>
              <w:t>Ростехнадзора</w:t>
            </w:r>
            <w:proofErr w:type="spellEnd"/>
            <w:r>
              <w:rPr>
                <w:color w:val="000000"/>
                <w:sz w:val="16"/>
                <w:szCs w:val="16"/>
                <w:lang w:bidi="ru-RU"/>
              </w:rPr>
              <w:t>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ГН-13-101-4480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18-07-2023</w:t>
            </w:r>
          </w:p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13-11-2030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7B26DB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B86FB1" w:rsidRDefault="008E46B3" w:rsidP="008E46B3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)"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191028, г. Санкт-Петербург, ул.Моховая, д. 31, пом. 22Н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 xml:space="preserve"> с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</w:t>
            </w:r>
            <w:proofErr w:type="spellStart"/>
            <w:r w:rsidRPr="00C6080B">
              <w:rPr>
                <w:sz w:val="16"/>
                <w:szCs w:val="16"/>
              </w:rPr>
              <w:t>РЭСцентр</w:t>
            </w:r>
            <w:proofErr w:type="spellEnd"/>
            <w:r w:rsidRPr="00C6080B">
              <w:rPr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</w:t>
            </w:r>
            <w:proofErr w:type="spellStart"/>
            <w:r w:rsidRPr="00C6080B">
              <w:rPr>
                <w:sz w:val="16"/>
                <w:szCs w:val="16"/>
              </w:rPr>
              <w:t>плавсредства</w:t>
            </w:r>
            <w:proofErr w:type="spellEnd"/>
            <w:r w:rsidRPr="00C6080B">
              <w:rPr>
                <w:sz w:val="16"/>
                <w:szCs w:val="16"/>
              </w:rPr>
              <w:t xml:space="preserve"> с ядерными реакторами.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ГН-13-205-4376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2D1A85">
              <w:rPr>
                <w:sz w:val="20"/>
                <w:szCs w:val="20"/>
              </w:rPr>
              <w:br/>
              <w:t>комплексы, установки, аппараты, оборудование и изделия, в которых содержатся радиоактивные вещества; стационарные объекты и сооружения, предназначенные для хранения ядерных материалов и радиоактивных веществ, хранения и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1.2.1. Лицензиату разрешается проведение экспертизы конструкторской, технологической, эксплуатационной документации и документов, обосновывающих обеспечение радиационной безопасности, следующих объектов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 (далее – РИ);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пунктов хранения ядерных материалов и радиоактивных веществ, пунктов хранения, хранилищ радиоактивных отходов – стационарных объектов и сооружений, не относящихся к ядерным установкам, радиационным источникам и предназначенным для хранения ядерных материалов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радиоактивных веществ, хранения или захоронения радиоактивных отходов (далее – ПХ).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1.2.2. Лицензиату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эксплуатация, вывод из эксплуатации РИ и ПХ;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обращение с радиоактивными веществами, в том числе при разведке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в) обращение с радиоактивными отходами при их хранении, переработке, транспортировании и захоронении;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г) использование радиоактивных веществ при проведении научно-исследовательских и опытно-конструкторских работ;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д) обращение с радиоактивными отходами при их хранении, переработке, транспортировании и захоронении организациями, выполняющими работы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предоставляющими услуги эксплуатирующим организациям.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1.2.3. Лицензиату разрешается: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проведение оценки обоснования возможности продления назначенного срока службы (срока эксплуатации) РИ и ПХ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lastRenderedPageBreak/>
              <w:t xml:space="preserve">б) проведение экспертизы документов по определению и обоснованию остаточного ресурса систем и элементов, важных для безопасности РИ и ПХ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(за исключением элементов, важных для безопасности РИ и ПХ, являющихся зданиями, строениями, сооружениями).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1.2.4. Лицензиату не разрешается проведение экспертных работ по следующим видам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проектирование (включая изыскания), конструирование, производство, сооружение или строительство (включая монтаж, наладку), реконструкция, капитальный ремонт РИ и ПХ;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б) конструирование и изготовление оборудования для РИ и ПХ.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Общество с ограниченной ответственностью "Научно-Технический Центр Экспертиз Безопасности Тук"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ООО «НТЦ ТУК»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7814806314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proofErr w:type="spellStart"/>
            <w:r w:rsidRPr="002D1A85">
              <w:rPr>
                <w:sz w:val="20"/>
                <w:szCs w:val="20"/>
              </w:rPr>
              <w:t>дор.Торфяная</w:t>
            </w:r>
            <w:proofErr w:type="spellEnd"/>
            <w:r w:rsidRPr="002D1A85">
              <w:rPr>
                <w:sz w:val="20"/>
                <w:szCs w:val="20"/>
              </w:rPr>
              <w:t xml:space="preserve">, д. 7, лит. Ф, пом.17-Н, </w:t>
            </w:r>
            <w:proofErr w:type="spellStart"/>
            <w:r w:rsidRPr="002D1A85">
              <w:rPr>
                <w:sz w:val="20"/>
                <w:szCs w:val="20"/>
              </w:rPr>
              <w:t>каб</w:t>
            </w:r>
            <w:proofErr w:type="spellEnd"/>
            <w:r w:rsidRPr="002D1A85">
              <w:rPr>
                <w:sz w:val="20"/>
                <w:szCs w:val="20"/>
              </w:rPr>
              <w:t xml:space="preserve">. 18, эт.11, ком.1106, </w:t>
            </w:r>
            <w:proofErr w:type="spellStart"/>
            <w:r w:rsidRPr="002D1A85">
              <w:rPr>
                <w:sz w:val="20"/>
                <w:szCs w:val="20"/>
              </w:rPr>
              <w:t>раб.место</w:t>
            </w:r>
            <w:proofErr w:type="spellEnd"/>
            <w:r w:rsidRPr="002D1A85">
              <w:rPr>
                <w:sz w:val="20"/>
                <w:szCs w:val="20"/>
              </w:rPr>
              <w:t xml:space="preserve"> 1, г. Санкт-Петербург, 197374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ГН-13-115-4389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 комплексы, предназначенные для транспортирования ядерных материалов, ядерного топлива,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1.2.1. ООО «НТЦ ТУК» в рамках настоящей лицензии разрешается проведение экспертизы безопасности (экспертизы обоснования безопасности) комплексов, предназначенных для транспортирования ядерных материалов, ядерного топлива, радиоактивных веществ и радиоактивных отходов (транспортных упаковочных комплектов) в части проведения работ 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по экспертизе документов, обосновывающих соответствие ядерных материалов, ядерного топлива, радиоактивных веществ и радиоактивных отходов (радиоактивных материалов), транспортных упаковочных комплектов и условий перевозок радиоактивных материалов требованиям ядерной и радиационной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E46B3">
              <w:rPr>
                <w:sz w:val="20"/>
                <w:szCs w:val="20"/>
              </w:rPr>
              <w:t>РусАтомЭкспертиза</w:t>
            </w:r>
            <w:proofErr w:type="spellEnd"/>
            <w:r w:rsidRPr="008E46B3">
              <w:rPr>
                <w:sz w:val="20"/>
                <w:szCs w:val="20"/>
              </w:rPr>
              <w:t>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ООО "РАЭ"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ИНН: 7709936120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 xml:space="preserve">119178, г. Санкт-Петербург, </w:t>
            </w:r>
            <w:proofErr w:type="spellStart"/>
            <w:r w:rsidRPr="008E46B3">
              <w:rPr>
                <w:sz w:val="20"/>
                <w:szCs w:val="20"/>
              </w:rPr>
              <w:t>вн</w:t>
            </w:r>
            <w:proofErr w:type="gramStart"/>
            <w:r w:rsidRPr="008E46B3">
              <w:rPr>
                <w:sz w:val="20"/>
                <w:szCs w:val="20"/>
              </w:rPr>
              <w:t>.т</w:t>
            </w:r>
            <w:proofErr w:type="gramEnd"/>
            <w:r w:rsidRPr="008E46B3">
              <w:rPr>
                <w:sz w:val="20"/>
                <w:szCs w:val="20"/>
              </w:rPr>
              <w:t>ер.г.муниципальный</w:t>
            </w:r>
            <w:proofErr w:type="spellEnd"/>
            <w:r w:rsidRPr="008E46B3">
              <w:rPr>
                <w:sz w:val="20"/>
                <w:szCs w:val="20"/>
              </w:rPr>
              <w:t xml:space="preserve"> округ № 7, линия 18-я В.О., д.29 литера И, часть пом. 1-Н, ком.202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ГН-13-115-46</w:t>
            </w:r>
            <w:r w:rsidR="00047493">
              <w:rPr>
                <w:sz w:val="20"/>
                <w:szCs w:val="20"/>
              </w:rPr>
              <w:t>41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8E46B3"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(суда и другие </w:t>
            </w:r>
            <w:proofErr w:type="spellStart"/>
            <w:r w:rsidRPr="00047493">
              <w:rPr>
                <w:sz w:val="20"/>
                <w:szCs w:val="20"/>
              </w:rPr>
              <w:t>плавсредства</w:t>
            </w:r>
            <w:proofErr w:type="spellEnd"/>
            <w:r w:rsidRPr="00047493">
              <w:rPr>
                <w:sz w:val="20"/>
                <w:szCs w:val="20"/>
              </w:rPr>
              <w:t>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пункты хранения, хранилища радиоактивны отходов,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1.2.1.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и (или) способность осуществления следующих видов деятельности в области использования атомной энергии: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размещение, проектирование, сооружение, эксплуатация 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веществ;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отходами при их хранении, переработке, транспортировании.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1.2.2.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1.2.3.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 и пунктов хранения.</w:t>
            </w:r>
          </w:p>
          <w:p w:rsidR="008E46B3" w:rsidRPr="00EE3E19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1.2.4.</w:t>
            </w:r>
            <w:r w:rsidRPr="00047493">
              <w:rPr>
                <w:sz w:val="16"/>
                <w:szCs w:val="16"/>
              </w:rPr>
              <w:tab/>
              <w:t xml:space="preserve">Лицензиату в рамках настоящей лицензии разрешается проведение экспертизы документов, обосновывающих возможность продления срока эксплуатации радиационных источников, в которых содержатся только закрытые </w:t>
            </w:r>
            <w:proofErr w:type="spellStart"/>
            <w:r w:rsidRPr="00047493">
              <w:rPr>
                <w:sz w:val="16"/>
                <w:szCs w:val="16"/>
              </w:rPr>
              <w:t>радионуклидные</w:t>
            </w:r>
            <w:proofErr w:type="spellEnd"/>
            <w:r w:rsidRPr="00047493">
              <w:rPr>
                <w:sz w:val="16"/>
                <w:szCs w:val="16"/>
              </w:rPr>
              <w:t xml:space="preserve"> источники, сверх назначенного срока службы.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ГН-13-101-4</w:t>
            </w:r>
            <w:r w:rsidR="00047493">
              <w:rPr>
                <w:sz w:val="20"/>
                <w:szCs w:val="20"/>
              </w:rPr>
              <w:t>633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8E46B3" w:rsidP="0004749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-05-20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 и исследовательские ядерные установки.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0" w:rsidRPr="00405570" w:rsidRDefault="00405570" w:rsidP="00405570">
            <w:pPr>
              <w:ind w:firstLine="142"/>
              <w:rPr>
                <w:iCs/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>1.1. Разрешенная по настоящей лицензии деятельность ООО «РАЭ»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</w:t>
            </w:r>
          </w:p>
          <w:p w:rsidR="008E46B3" w:rsidRPr="00EE3E19" w:rsidRDefault="00405570" w:rsidP="00405570">
            <w:pPr>
              <w:ind w:firstLine="142"/>
              <w:rPr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 xml:space="preserve">1.2. Разрешённая ООО «РАЭ»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405570">
              <w:rPr>
                <w:iCs/>
                <w:sz w:val="16"/>
                <w:szCs w:val="16"/>
              </w:rPr>
              <w:t>Ростехнадзора</w:t>
            </w:r>
            <w:proofErr w:type="spellEnd"/>
            <w:r w:rsidRPr="00405570">
              <w:rPr>
                <w:iCs/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РадиоИзотопные</w:t>
            </w:r>
            <w:proofErr w:type="spellEnd"/>
            <w:r>
              <w:rPr>
                <w:sz w:val="20"/>
                <w:szCs w:val="20"/>
              </w:rPr>
              <w:t xml:space="preserve"> Приборы" (ООО "РИП")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454047. г.Челябинск, ул.Сталеваров, д. 7, офис 314-А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1.3.3. Проведение экспертизы документов, обосновывающих обеспечение радиационной безопасности при обращении с радиоактивными веществами при производстве, использовании, транспортировании и хранении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1.3.4.Проведение экспертизы документов, обосновывающих обеспечение радиационной безопасности при использовании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</w:tc>
      </w:tr>
      <w:tr w:rsidR="008E46B3" w:rsidTr="00E839EF">
        <w:trPr>
          <w:cantSplit/>
          <w:trHeight w:val="113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</w:t>
            </w:r>
            <w:proofErr w:type="spellStart"/>
            <w:r>
              <w:rPr>
                <w:color w:val="000000"/>
                <w:sz w:val="20"/>
              </w:rPr>
              <w:t>Уралрэсцентр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 xml:space="preserve">На проведение экспертизы безопасности (экспертизыобоснования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 Настоящей 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лицензиейООО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«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»(далее – лицензиат) предоставляется право: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из эксплуатации радиационных источников;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 и хранении радиоактивных веществ.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8E46B3" w:rsidTr="00405570">
        <w:trPr>
          <w:cantSplit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"Экспертиза")</w:t>
            </w:r>
            <w:r>
              <w:rPr>
                <w:sz w:val="20"/>
                <w:szCs w:val="20"/>
              </w:rPr>
              <w:br/>
              <w:t>ИНН: 6672356979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ГН-13-205-3803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24.03.2030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4309D8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отходы</w:t>
            </w:r>
            <w:proofErr w:type="gramStart"/>
            <w:r w:rsidRPr="004309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10FEF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8E46B3" w:rsidRPr="00010FEF" w:rsidRDefault="008E46B3" w:rsidP="008E46B3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8E46B3" w:rsidTr="00E839EF">
        <w:trPr>
          <w:cantSplit/>
          <w:trHeight w:val="17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№ ГН-13-115-4425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28-04-2023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A15C54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сооружения и комплексы с промышленными ядерными реакторами;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материалов; стационарные объекты и сооружения, предназначенные для хранения ядерных материалов (за исключением пунктов хранения ядерных материалов, расположенных на территории атомных станций и исследовательских ядерных установок).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промышленные уран-графитовые реакторы;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объекты ядерного топливного цикла (включая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 и стационарные объекты и сооружения, предназначенные для хранения ядерных материалов).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1.2.2.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части выполнения следующих работ: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документов, обосновывающих безопасность объектов использования атомной энергии, указанных в п. 1.2.1. настоящих условий действия лицензии;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 xml:space="preserve">экспертиза обоснования безопасности деятельности по конструированию и изготовлению оборудования для объектов использования атомной энергии, указанных в п. 1.2.1. настоящих условий действия лицензии; </w:t>
            </w:r>
          </w:p>
          <w:p w:rsidR="008E46B3" w:rsidRPr="00F44AE0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обоснования безопасности видов деятельности в области использования атомной энергии, осуществляемых в отношении объектов использования атомной энергии, указанных в п. 1.2.1. настоящих условий действия лицензии организациями, выполняющими работы и предоставляющими услуги в области использования атомной энергии.</w:t>
            </w:r>
          </w:p>
        </w:tc>
      </w:tr>
      <w:tr w:rsidR="008E46B3" w:rsidTr="00E839EF">
        <w:trPr>
          <w:cantSplit/>
          <w:trHeight w:val="37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171566" w:rsidRDefault="008E46B3" w:rsidP="008E46B3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171566" w:rsidRDefault="008E46B3" w:rsidP="008E46B3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</w:t>
            </w:r>
            <w:proofErr w:type="spellStart"/>
            <w:r w:rsidRPr="00F76691">
              <w:rPr>
                <w:sz w:val="20"/>
                <w:szCs w:val="20"/>
              </w:rPr>
              <w:t>Е.И.Забабахина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ФГУП "РФЯЦ-ВНИИТФ им. </w:t>
            </w:r>
            <w:proofErr w:type="spellStart"/>
            <w:r w:rsidRPr="00F76691">
              <w:rPr>
                <w:sz w:val="20"/>
                <w:szCs w:val="20"/>
              </w:rPr>
              <w:t>академ</w:t>
            </w:r>
            <w:proofErr w:type="spellEnd"/>
            <w:r w:rsidRPr="00F76691">
              <w:rPr>
                <w:sz w:val="20"/>
                <w:szCs w:val="20"/>
              </w:rPr>
              <w:t xml:space="preserve">. Е.И. </w:t>
            </w:r>
            <w:proofErr w:type="spellStart"/>
            <w:r w:rsidRPr="00F76691">
              <w:rPr>
                <w:sz w:val="20"/>
                <w:szCs w:val="20"/>
              </w:rPr>
              <w:t>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456770, Россия, Челябинская область, г. </w:t>
            </w:r>
            <w:proofErr w:type="spellStart"/>
            <w:r w:rsidRPr="00F76691">
              <w:rPr>
                <w:sz w:val="20"/>
                <w:szCs w:val="20"/>
              </w:rPr>
              <w:t>Снежинск</w:t>
            </w:r>
            <w:proofErr w:type="spellEnd"/>
            <w:r w:rsidRPr="00F76691">
              <w:rPr>
                <w:sz w:val="20"/>
                <w:szCs w:val="20"/>
              </w:rPr>
              <w:t>, ул. Васильева,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Pr="00F76691">
              <w:rPr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EA4BDD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выполнение следующих работ: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г. Москва, ул. Малая </w:t>
            </w:r>
            <w:proofErr w:type="spellStart"/>
            <w:r w:rsidRPr="005A0367">
              <w:rPr>
                <w:sz w:val="20"/>
                <w:szCs w:val="20"/>
              </w:rPr>
              <w:t>Красносельская</w:t>
            </w:r>
            <w:proofErr w:type="spellEnd"/>
            <w:r w:rsidRPr="005A0367">
              <w:rPr>
                <w:sz w:val="20"/>
                <w:szCs w:val="20"/>
              </w:rPr>
              <w:t>, д. 2/8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21295">
              <w:rPr>
                <w:sz w:val="20"/>
                <w:szCs w:val="20"/>
              </w:rPr>
              <w:t>Всерегиональное</w:t>
            </w:r>
            <w:proofErr w:type="spellEnd"/>
            <w:r w:rsidRPr="00921295">
              <w:rPr>
                <w:sz w:val="20"/>
                <w:szCs w:val="20"/>
              </w:rPr>
              <w:t xml:space="preserve"> объединение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F44AE0" w:rsidRDefault="008E46B3" w:rsidP="008E46B3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8E46B3" w:rsidRPr="00F44AE0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оценки возможности продления срока эксплуатации радиационных источников (за исключением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радионуклидных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источников излучения) сверх назначенного (проектного) срока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радионуклидной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продукции.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АО "ВНИИАЭС"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7721247141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109507, Россия, г. Москва, ул. Ферганская,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ГН-13-101-4394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(блоки атомных станций) по документам, разрабатываемым организациями, выполняющими работы и предоставляющими услуги для эксплуатирующих организаций; 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АО «ВНИИАЭС»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"Государственный научный центр Российской Федерации -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Физико</w:t>
            </w:r>
            <w:proofErr w:type="spellEnd"/>
            <w:r>
              <w:rPr>
                <w:sz w:val="20"/>
                <w:szCs w:val="20"/>
              </w:rPr>
              <w:t xml:space="preserve"> - энергетический</w:t>
            </w:r>
            <w:proofErr w:type="gramEnd"/>
            <w:r>
              <w:rPr>
                <w:sz w:val="20"/>
                <w:szCs w:val="20"/>
              </w:rPr>
              <w:t xml:space="preserve"> институт имени (АО "ГНЦ РФ-ФЭИ")</w:t>
            </w:r>
            <w:r>
              <w:rPr>
                <w:sz w:val="20"/>
                <w:szCs w:val="20"/>
              </w:rPr>
              <w:br/>
              <w:t>ИНН 4025442583</w:t>
            </w:r>
            <w:r>
              <w:rPr>
                <w:sz w:val="20"/>
                <w:szCs w:val="20"/>
              </w:rPr>
              <w:br/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>
              <w:rPr>
                <w:sz w:val="20"/>
                <w:szCs w:val="20"/>
              </w:rPr>
              <w:br/>
              <w:t>от 22.11.2022</w:t>
            </w:r>
            <w:r>
              <w:rPr>
                <w:sz w:val="20"/>
                <w:szCs w:val="20"/>
              </w:rPr>
              <w:br/>
              <w:t>до 22.11.2032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16"/>
                <w:szCs w:val="16"/>
              </w:rPr>
              <w:t>плавсредства</w:t>
            </w:r>
            <w:proofErr w:type="spellEnd"/>
            <w:r w:rsidRPr="00FA3E49">
              <w:rPr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1.2.2. АО «ГНЦ РФ - ФЭИ» в рамках настоящей лицензии разрешается проведение экспертизы безопасности (экспертизы обоснования безопасности) в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DD1E87" w:rsidRDefault="008E46B3" w:rsidP="008E46B3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8E46B3" w:rsidRPr="00F44AE0" w:rsidRDefault="008E46B3" w:rsidP="008E46B3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36C75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8E46B3" w:rsidRPr="00F44AE0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8E46B3" w:rsidTr="00E839EF">
        <w:trPr>
          <w:cantSplit/>
          <w:trHeight w:val="304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"Атомэксперт24")</w:t>
            </w:r>
            <w:r>
              <w:rPr>
                <w:sz w:val="20"/>
                <w:szCs w:val="20"/>
              </w:rPr>
              <w:br/>
              <w:t>ИНН: 7708709615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 xml:space="preserve">107076, г. Москва, </w:t>
            </w:r>
            <w:proofErr w:type="spellStart"/>
            <w:r w:rsidRPr="000B22B3">
              <w:rPr>
                <w:sz w:val="20"/>
                <w:szCs w:val="20"/>
              </w:rPr>
              <w:t>вн.тер.г</w:t>
            </w:r>
            <w:proofErr w:type="spellEnd"/>
            <w:r w:rsidRPr="000B22B3">
              <w:rPr>
                <w:sz w:val="20"/>
                <w:szCs w:val="20"/>
              </w:rPr>
              <w:t xml:space="preserve">. муниципальный округ Сокольники, ул. Матросская Тишина, д. 23, стр. 2, </w:t>
            </w:r>
            <w:proofErr w:type="spellStart"/>
            <w:r w:rsidRPr="000B22B3">
              <w:rPr>
                <w:sz w:val="20"/>
                <w:szCs w:val="20"/>
              </w:rPr>
              <w:t>помещ</w:t>
            </w:r>
            <w:proofErr w:type="spellEnd"/>
            <w:r w:rsidRPr="000B22B3">
              <w:rPr>
                <w:sz w:val="20"/>
                <w:szCs w:val="20"/>
              </w:rPr>
              <w:t>. XXI, ком.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ГН-13-205-4490</w:t>
            </w:r>
          </w:p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E46B3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</w:t>
            </w:r>
            <w:r w:rsidR="008E46B3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производстве, использовании, переработке, транспортировании и хранении радиоактивных веществ, обращение с радиоактивными отходами при их хранении, переработке, транспортировании и захоронении, использование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проведении научно-исследовательских и опытно-конструкторских работ;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8E46B3" w:rsidRPr="00F44AE0" w:rsidRDefault="008E46B3" w:rsidP="008E46B3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8E46B3" w:rsidRPr="00F44AE0" w:rsidRDefault="008E46B3" w:rsidP="008E46B3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проектированию,  конструированию,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8E46B3" w:rsidRPr="00F44AE0" w:rsidRDefault="008E46B3" w:rsidP="008E46B3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проведениеэкспертизы обоснования безопасности атомных станций в части нейтронно-физических и  </w:t>
            </w:r>
            <w:proofErr w:type="spellStart"/>
            <w:r w:rsidRPr="00F44AE0">
              <w:rPr>
                <w:sz w:val="16"/>
                <w:szCs w:val="16"/>
              </w:rPr>
              <w:t>теплогидравлических</w:t>
            </w:r>
            <w:proofErr w:type="spellEnd"/>
            <w:r w:rsidRPr="00F44AE0">
              <w:rPr>
                <w:sz w:val="16"/>
                <w:szCs w:val="16"/>
              </w:rPr>
              <w:t xml:space="preserve">  расчетов.</w:t>
            </w:r>
          </w:p>
        </w:tc>
      </w:tr>
      <w:tr w:rsidR="008E46B3" w:rsidTr="002652A2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4F3F12" w:rsidP="008E46B3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ГН-13-115-4722</w:t>
            </w:r>
          </w:p>
          <w:p w:rsidR="004F3F12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26-11-2024</w:t>
            </w:r>
          </w:p>
          <w:p w:rsidR="004F3F12" w:rsidRPr="00921295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921295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</w:t>
            </w:r>
            <w:proofErr w:type="spellStart"/>
            <w:r w:rsidRPr="004F3F12">
              <w:rPr>
                <w:sz w:val="20"/>
                <w:szCs w:val="20"/>
              </w:rPr>
              <w:t>сублиматное</w:t>
            </w:r>
            <w:proofErr w:type="spellEnd"/>
            <w:r w:rsidRPr="004F3F12">
              <w:rPr>
                <w:sz w:val="20"/>
                <w:szCs w:val="20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shd w:val="clear" w:color="auto" w:fill="FFFFFF"/>
              <w:ind w:firstLine="283"/>
              <w:rPr>
                <w:b/>
                <w:bCs/>
                <w:sz w:val="16"/>
                <w:szCs w:val="16"/>
              </w:rPr>
            </w:pPr>
            <w:r w:rsidRPr="002652A2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 xml:space="preserve">1.2.1. </w:t>
            </w:r>
            <w:r w:rsidRPr="002652A2">
              <w:rPr>
                <w:sz w:val="16"/>
                <w:szCs w:val="16"/>
              </w:rPr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(или) способность осуществления следующих видов деятельности в области использования атомной энергии: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проектирование, конструирование,</w:t>
            </w:r>
            <w:r w:rsidRPr="002652A2">
              <w:rPr>
                <w:bCs/>
                <w:sz w:val="16"/>
                <w:szCs w:val="16"/>
              </w:rPr>
              <w:t xml:space="preserve"> сооружение ядерных установок – </w:t>
            </w:r>
            <w:r w:rsidRPr="002652A2">
              <w:rPr>
                <w:sz w:val="16"/>
                <w:szCs w:val="16"/>
              </w:rPr>
              <w:t xml:space="preserve">сооружения, комплексы, установки с ядерными материалами, предназначенные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 xml:space="preserve">и ядерных материалов; 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 xml:space="preserve">конструирование и изготовление оборудования для сооружений, комплексов, установок с ядерными материалами, предназначенных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>и ядерных материалов;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1.2.2. 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энергии.</w:t>
            </w:r>
          </w:p>
          <w:p w:rsidR="008E46B3" w:rsidRPr="00F44AE0" w:rsidRDefault="008E46B3" w:rsidP="0001448A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</w:p>
        </w:tc>
      </w:tr>
      <w:tr w:rsidR="00D10549" w:rsidTr="002652A2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549" w:rsidRDefault="00D10549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Общество с ограниченной ответственностью "Инженерно-технический центр Энерготехника"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10549">
              <w:rPr>
                <w:sz w:val="20"/>
                <w:szCs w:val="20"/>
              </w:rPr>
              <w:t>ООО "ИТЦ Энерготехника"</w:t>
            </w:r>
            <w:r>
              <w:rPr>
                <w:sz w:val="20"/>
                <w:szCs w:val="20"/>
              </w:rPr>
              <w:t>)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D10549">
              <w:rPr>
                <w:sz w:val="20"/>
                <w:szCs w:val="20"/>
              </w:rPr>
              <w:t>7104074803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D10549" w:rsidRPr="0001448A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 xml:space="preserve">300024, Тульская обл., г. Тула, проезд </w:t>
            </w:r>
            <w:proofErr w:type="spellStart"/>
            <w:r w:rsidRPr="00D10549">
              <w:rPr>
                <w:sz w:val="20"/>
                <w:szCs w:val="20"/>
              </w:rPr>
              <w:t>Ханинский</w:t>
            </w:r>
            <w:proofErr w:type="spellEnd"/>
            <w:r w:rsidRPr="00D10549">
              <w:rPr>
                <w:sz w:val="20"/>
                <w:szCs w:val="20"/>
              </w:rPr>
              <w:t>, дом 23, .лит. Е, офис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549" w:rsidRDefault="00D10549" w:rsidP="008E46B3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ГН-13-101-4818</w:t>
            </w:r>
          </w:p>
          <w:p w:rsidR="00D10549" w:rsidRDefault="00D10549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</w:t>
            </w:r>
          </w:p>
          <w:p w:rsidR="00D10549" w:rsidRPr="0001448A" w:rsidRDefault="00D10549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23.04.2035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549" w:rsidRPr="00D10549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D10549" w:rsidRPr="000E0622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Объект,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1.1.1. проведение экспертизы безопасности (экспертизы обоснования безопасности) в отношении объектов использования атомной энергии: атомные станции (блоки атомных станций), по документам, разрабатываемым организациями, выполняющими работы и предоставляющими услуги эксплуатирующим организациям;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1.1.2. проведение экспертизы безопасности (экспертизы обоснования безопасности) в отношении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организациям: проектирование и конструирование ядерных установок (блоков атомных станций); конструирование и изготовление оборудования ядерных установок (блоков атомных станций); сооружение, эксплуатация, вывод из эксплуатации ядерных установок (блоков атомных станций).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 xml:space="preserve">1.2. Разрешенная ООО «ИТЦ Энерготехника»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 </w:t>
            </w:r>
          </w:p>
          <w:p w:rsidR="00D10549" w:rsidRPr="002652A2" w:rsidRDefault="00D10549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</w:p>
        </w:tc>
      </w:tr>
      <w:tr w:rsidR="0001448A" w:rsidTr="002652A2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ООО "ИЦЭС"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448A">
              <w:rPr>
                <w:sz w:val="20"/>
                <w:szCs w:val="20"/>
              </w:rPr>
              <w:t>7721766690</w:t>
            </w:r>
          </w:p>
          <w:p w:rsidR="0001448A" w:rsidRPr="000B22B3" w:rsidRDefault="004F3F12" w:rsidP="0001448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115533, г. Москва, </w:t>
            </w:r>
            <w:proofErr w:type="spellStart"/>
            <w:r w:rsidRPr="004F3F12">
              <w:rPr>
                <w:sz w:val="20"/>
                <w:szCs w:val="20"/>
              </w:rPr>
              <w:t>вн.тер.г</w:t>
            </w:r>
            <w:proofErr w:type="spellEnd"/>
            <w:r w:rsidRPr="004F3F12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4F3F12">
              <w:rPr>
                <w:sz w:val="20"/>
                <w:szCs w:val="20"/>
              </w:rPr>
              <w:t>Нагатино-Садовники</w:t>
            </w:r>
            <w:proofErr w:type="spellEnd"/>
            <w:r w:rsidRPr="004F3F12">
              <w:rPr>
                <w:sz w:val="20"/>
                <w:szCs w:val="20"/>
              </w:rPr>
              <w:t xml:space="preserve">, </w:t>
            </w:r>
            <w:proofErr w:type="spellStart"/>
            <w:r w:rsidRPr="004F3F12">
              <w:rPr>
                <w:sz w:val="20"/>
                <w:szCs w:val="20"/>
              </w:rPr>
              <w:t>пр-т</w:t>
            </w:r>
            <w:proofErr w:type="spellEnd"/>
            <w:r w:rsidRPr="004F3F12">
              <w:rPr>
                <w:sz w:val="20"/>
                <w:szCs w:val="20"/>
              </w:rPr>
              <w:t xml:space="preserve"> Андропова д.22, помещение 1Н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ГН-13-101-4</w:t>
            </w:r>
            <w:r w:rsidR="000E0622">
              <w:rPr>
                <w:sz w:val="20"/>
                <w:szCs w:val="20"/>
              </w:rPr>
              <w:t>666</w:t>
            </w:r>
          </w:p>
          <w:p w:rsidR="0001448A" w:rsidRDefault="000E062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1448A" w:rsidRPr="0001448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="0001448A" w:rsidRPr="0001448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01448A" w:rsidRPr="000B22B3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0622" w:rsidRPr="000E0622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1448A" w:rsidRPr="00B61D61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станций), сооружения и комплексы с исследовательскими ядерными реакторами.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2652A2">
              <w:rPr>
                <w:bCs/>
                <w:iCs/>
                <w:sz w:val="16"/>
                <w:szCs w:val="16"/>
              </w:rPr>
              <w:br/>
              <w:t>ООО «ИЦЭС»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выполнения экспертиз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 xml:space="preserve">1.2. Разрешённая ООО «ИЦЭС»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2652A2">
              <w:rPr>
                <w:bCs/>
                <w:iCs/>
                <w:sz w:val="16"/>
                <w:szCs w:val="16"/>
              </w:rPr>
              <w:t>Ростехнадзора</w:t>
            </w:r>
            <w:proofErr w:type="spellEnd"/>
            <w:r w:rsidRPr="002652A2">
              <w:rPr>
                <w:bCs/>
                <w:iCs/>
                <w:sz w:val="16"/>
                <w:szCs w:val="16"/>
              </w:rPr>
              <w:t>.</w:t>
            </w:r>
          </w:p>
          <w:p w:rsidR="0001448A" w:rsidRPr="00B61D61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</w:p>
        </w:tc>
      </w:tr>
      <w:tr w:rsidR="000B22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Общество с ограниченной ответственностью "Луна-Марс"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ООО "ЛМ"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B22B3">
              <w:rPr>
                <w:sz w:val="20"/>
                <w:szCs w:val="20"/>
              </w:rPr>
              <w:t>7734014345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123182, г. Москва, площадь Академика Курчатова, д. 1, стр.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Default="000B22B3" w:rsidP="008E46B3">
            <w:pPr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ГН-13-108-4482</w:t>
            </w:r>
          </w:p>
          <w:p w:rsidR="000B22B3" w:rsidRDefault="00B61D61" w:rsidP="008E46B3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20-07-2023</w:t>
            </w:r>
          </w:p>
          <w:p w:rsidR="00B61D61" w:rsidRPr="00921295" w:rsidRDefault="00B61D61" w:rsidP="00B61D61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Pr="00B61D61" w:rsidRDefault="00B61D61" w:rsidP="00B61D61">
            <w:pPr>
              <w:spacing w:after="240"/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На проведение экспертизы безопасности (обоснования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61D6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исследовательские ядерные установки, пункты хранения ядерных материалов и радиоактивных веществ.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61" w:rsidRPr="00B61D61" w:rsidRDefault="00B61D61" w:rsidP="00B61D6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B61D61">
              <w:rPr>
                <w:bCs/>
                <w:sz w:val="16"/>
                <w:szCs w:val="16"/>
              </w:rPr>
              <w:t xml:space="preserve">Разрешенная по настоящей лицензии деятельность включает в себя экспертизу безопасности (обоснования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организаций, в отношении объектов использования атомной энергии: исследовательские ядерные установки, пункты хранения ядерных материалов </w:t>
            </w:r>
            <w:r w:rsidRPr="00B61D61">
              <w:rPr>
                <w:bCs/>
                <w:sz w:val="16"/>
                <w:szCs w:val="16"/>
              </w:rPr>
              <w:br/>
              <w:t>и радиоактивных веществ.</w:t>
            </w:r>
          </w:p>
          <w:p w:rsidR="000B22B3" w:rsidRPr="00F44AE0" w:rsidRDefault="000B22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</w:t>
            </w:r>
            <w:proofErr w:type="spellStart"/>
            <w:r w:rsidRPr="00921295">
              <w:rPr>
                <w:sz w:val="20"/>
                <w:szCs w:val="20"/>
              </w:rPr>
              <w:t>плавсредства</w:t>
            </w:r>
            <w:proofErr w:type="spellEnd"/>
            <w:r w:rsidRPr="00921295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</w:t>
            </w:r>
            <w:proofErr w:type="spellStart"/>
            <w:r w:rsidRPr="00F44AE0">
              <w:rPr>
                <w:bCs/>
                <w:sz w:val="16"/>
                <w:szCs w:val="16"/>
              </w:rPr>
              <w:t>плавсредства</w:t>
            </w:r>
            <w:proofErr w:type="spellEnd"/>
            <w:r w:rsidRPr="00F44AE0">
              <w:rPr>
                <w:bCs/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8E46B3" w:rsidTr="00E839EF">
        <w:trPr>
          <w:cantSplit/>
          <w:trHeight w:val="13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F44AE0">
              <w:rPr>
                <w:sz w:val="16"/>
                <w:szCs w:val="16"/>
              </w:rPr>
              <w:t>Ростехнадзора</w:t>
            </w:r>
            <w:proofErr w:type="spellEnd"/>
            <w:r w:rsidRPr="00F44AE0">
              <w:rPr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Общество с ограниченной ответственностью  "Научно-технический центр "НУКЛОН"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B86FB1" w:rsidRDefault="008E46B3" w:rsidP="008E46B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 xml:space="preserve">размещение, проектирование, сооружение, эксплуатация и выводиз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приих транспортировании, хранении и переработке;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8E46B3" w:rsidRPr="00285883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 xml:space="preserve"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F44AE0">
              <w:rPr>
                <w:sz w:val="16"/>
                <w:szCs w:val="16"/>
              </w:rPr>
              <w:t>Ростехнадзора</w:t>
            </w:r>
            <w:proofErr w:type="spellEnd"/>
            <w:r w:rsidRPr="00F44AE0">
              <w:rPr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8E46B3" w:rsidRPr="00F44AE0" w:rsidRDefault="008E46B3" w:rsidP="008E46B3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E839EF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43DA6">
              <w:rPr>
                <w:sz w:val="20"/>
                <w:szCs w:val="20"/>
              </w:rPr>
              <w:t>НИЦ "Курчатовский институт</w:t>
            </w:r>
            <w:r>
              <w:rPr>
                <w:sz w:val="20"/>
                <w:szCs w:val="20"/>
              </w:rPr>
              <w:t>)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343DA6">
              <w:rPr>
                <w:sz w:val="20"/>
                <w:szCs w:val="20"/>
              </w:rPr>
              <w:t>7734111035</w:t>
            </w:r>
          </w:p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г. Москва, площадь Академика Курчатова,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ГН-13-101-4622</w:t>
            </w:r>
          </w:p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атомные станции (блоки атомных станций)."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атомных станций (блоков атомных станций) и (или) видов деятельности в области использования атомной энергии, осуществляемых на атомных станциях или в отношении атомных станций,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E839EF" w:rsidTr="00E839EF">
        <w:trPr>
          <w:cantSplit/>
          <w:trHeight w:val="10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ГН-13-10</w:t>
            </w:r>
            <w:r>
              <w:rPr>
                <w:sz w:val="20"/>
                <w:szCs w:val="20"/>
              </w:rPr>
              <w:t>8</w:t>
            </w:r>
            <w:r w:rsidRPr="00E839EF">
              <w:rPr>
                <w:sz w:val="20"/>
                <w:szCs w:val="20"/>
              </w:rPr>
              <w:t>-462</w:t>
            </w:r>
            <w:r>
              <w:rPr>
                <w:sz w:val="20"/>
                <w:szCs w:val="20"/>
              </w:rPr>
              <w:t>3</w:t>
            </w:r>
          </w:p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сооружения и комплексы с исследовательскими ядерными реакторами."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сооружений и комплексов с исследовательскими ядерными реакторами и (или) видов деятельности в области использования атомной энергии, осуществляемых на сооружениях и комплексах с исследовательскими ядерными реакторами или в отношении сооружений и комплексов с исследовательскими ядерными реакторами,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cantSplit/>
          <w:trHeight w:val="10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01448A" w:rsidTr="009E0EF8">
        <w:trPr>
          <w:cantSplit/>
          <w:trHeight w:val="60"/>
        </w:trPr>
        <w:tc>
          <w:tcPr>
            <w:tcW w:w="2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0EF8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</w:rPr>
            </w:pPr>
          </w:p>
          <w:p w:rsidR="0001448A" w:rsidRPr="00F44AE0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01448A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A" w:rsidRDefault="0001448A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</w:t>
            </w:r>
            <w:r w:rsidR="00D7798B">
              <w:rPr>
                <w:sz w:val="20"/>
                <w:szCs w:val="20"/>
              </w:rPr>
              <w:t>4</w:t>
            </w:r>
            <w:r w:rsidRPr="00354755">
              <w:rPr>
                <w:sz w:val="20"/>
                <w:szCs w:val="20"/>
              </w:rPr>
              <w:t>5</w:t>
            </w:r>
            <w:r w:rsidR="00D7798B">
              <w:rPr>
                <w:sz w:val="20"/>
                <w:szCs w:val="20"/>
              </w:rPr>
              <w:t>49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</w:t>
            </w:r>
            <w:r w:rsidR="00D7798B">
              <w:rPr>
                <w:sz w:val="20"/>
                <w:szCs w:val="20"/>
              </w:rPr>
              <w:t>3</w:t>
            </w:r>
            <w:r w:rsidRPr="00354755">
              <w:rPr>
                <w:sz w:val="20"/>
                <w:szCs w:val="20"/>
              </w:rPr>
              <w:t>-12-20</w:t>
            </w:r>
            <w:r w:rsidR="00D7798B">
              <w:rPr>
                <w:sz w:val="20"/>
                <w:szCs w:val="20"/>
              </w:rPr>
              <w:t>23</w:t>
            </w:r>
          </w:p>
          <w:p w:rsidR="0001448A" w:rsidRPr="00354755" w:rsidRDefault="00D7798B" w:rsidP="00D7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48A" w:rsidRPr="003547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01448A" w:rsidRPr="0035475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01448A" w:rsidRPr="00354755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D7798B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ООО «</w:t>
            </w:r>
            <w:proofErr w:type="spellStart"/>
            <w:r w:rsidRPr="00D7798B">
              <w:rPr>
                <w:bCs/>
                <w:sz w:val="16"/>
                <w:szCs w:val="16"/>
              </w:rPr>
              <w:t>Сибмер</w:t>
            </w:r>
            <w:proofErr w:type="spellEnd"/>
            <w:r w:rsidRPr="00D7798B">
              <w:rPr>
                <w:bCs/>
                <w:sz w:val="16"/>
                <w:szCs w:val="16"/>
              </w:rPr>
              <w:t>» (далее – лицензиат) в рамках настоящей лицензии предоставляется право: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1.2.1. Проведения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размещение, проектирование, конструирование, сооружение, эксплуатация и вывод из эксплуатации радиационных источников и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использование радиоактивных веществ при проведении научно-исследовательских и опытно-конструкторских работ.</w:t>
            </w:r>
          </w:p>
          <w:p w:rsidR="0001448A" w:rsidRPr="00F44AE0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1.2.2. Проведения экспертизы документов, обосновывающих остаточный ресурс элементов радиационных источников, пунктов хранения радиоактивных веществ, важных для безопасности.</w:t>
            </w:r>
          </w:p>
        </w:tc>
      </w:tr>
      <w:tr w:rsidR="00047493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3" w:rsidRDefault="00047493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7493">
              <w:rPr>
                <w:sz w:val="20"/>
                <w:szCs w:val="20"/>
              </w:rPr>
              <w:t>АНО ДПО "УТЦ "Безопасность"</w:t>
            </w:r>
            <w:r>
              <w:rPr>
                <w:sz w:val="20"/>
                <w:szCs w:val="20"/>
              </w:rPr>
              <w:t>)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47493">
              <w:rPr>
                <w:sz w:val="20"/>
                <w:szCs w:val="20"/>
              </w:rPr>
              <w:t>5401980236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630015, Новосибирская область, г. Новосибирск, Комбинатский переулок,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ГН-13-115-4650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7493" w:rsidRPr="00354755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 и комплексы с промышленными ядерными реакторами; другие содержащие ядерные материалы сооружения, комплексы, установки для производства, использования, переработки ядерного топлива и ядерных материалов; радиационные источники;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 захоронения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объекты ядерного топливного цикла: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 xml:space="preserve">ядерные установки (сооружения,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</w:t>
            </w:r>
            <w:proofErr w:type="spellStart"/>
            <w:r w:rsidRPr="00047493">
              <w:rPr>
                <w:bCs/>
                <w:sz w:val="16"/>
                <w:szCs w:val="16"/>
              </w:rPr>
              <w:t>сублиматное</w:t>
            </w:r>
            <w:proofErr w:type="spellEnd"/>
            <w:r w:rsidRPr="00047493">
              <w:rPr>
                <w:bCs/>
                <w:sz w:val="16"/>
                <w:szCs w:val="16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смешанного оксидного и других видов уран-плутониевого топлива, обращение с образующимися при этом радиоактивными отходами);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пункты хранения (стационарные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и не предусмотренные в проекте ядерной установки);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стационарные объекты и сооружения, предназначенные для захоронения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радиационные источники (сооружения, комплексы и установки,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 которых содержатся радиоактивные вещества и (или) радиоактивные отходы);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подлежащие дальнейшему использованию материалы и вещества,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1.2.2.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размещение, проектирование, сооружение, эксплуатация и выводиз эксплуатации радиационных источников;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сооружение пунктов хранения, хранилищ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конструирование и изготовление оборудования для радиационных источников и ядерных установок, перечисленных в п. 1.2.1 настоящих условий действия лицензии;</w:t>
            </w:r>
          </w:p>
          <w:p w:rsidR="00047493" w:rsidRPr="00D7798B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лицензии.</w:t>
            </w:r>
          </w:p>
        </w:tc>
      </w:tr>
    </w:tbl>
    <w:p w:rsidR="002D1A85" w:rsidRDefault="002D1A85" w:rsidP="0087612F"/>
    <w:sectPr w:rsidR="002D1A85" w:rsidSect="00B72A10">
      <w:headerReference w:type="default" r:id="rId8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43" w:rsidRDefault="00235E43" w:rsidP="00C348BD">
      <w:r>
        <w:separator/>
      </w:r>
    </w:p>
  </w:endnote>
  <w:endnote w:type="continuationSeparator" w:id="1">
    <w:p w:rsidR="00235E43" w:rsidRDefault="00235E43" w:rsidP="00C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43" w:rsidRDefault="00235E43" w:rsidP="00C348BD">
      <w:r>
        <w:separator/>
      </w:r>
    </w:p>
  </w:footnote>
  <w:footnote w:type="continuationSeparator" w:id="1">
    <w:p w:rsidR="00235E43" w:rsidRDefault="00235E43" w:rsidP="00C34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0908"/>
      <w:docPartObj>
        <w:docPartGallery w:val="Page Numbers (Top of Page)"/>
        <w:docPartUnique/>
      </w:docPartObj>
    </w:sdtPr>
    <w:sdtContent>
      <w:p w:rsidR="009A794D" w:rsidRDefault="007B1F63">
        <w:pPr>
          <w:pStyle w:val="a3"/>
          <w:jc w:val="center"/>
        </w:pPr>
        <w:r>
          <w:fldChar w:fldCharType="begin"/>
        </w:r>
        <w:r w:rsidR="009A794D">
          <w:instrText>PAGE   \* MERGEFORMAT</w:instrText>
        </w:r>
        <w:r>
          <w:fldChar w:fldCharType="separate"/>
        </w:r>
        <w:r w:rsidR="008C06A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A794D" w:rsidRDefault="009A79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55A3774"/>
    <w:multiLevelType w:val="hybridMultilevel"/>
    <w:tmpl w:val="09B0DEAE"/>
    <w:lvl w:ilvl="0" w:tplc="DA3A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17607"/>
    <w:multiLevelType w:val="hybridMultilevel"/>
    <w:tmpl w:val="5FFEFA06"/>
    <w:lvl w:ilvl="0" w:tplc="3092A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7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47"/>
    <w:rsid w:val="00007AA7"/>
    <w:rsid w:val="00010FEF"/>
    <w:rsid w:val="0001448A"/>
    <w:rsid w:val="00021623"/>
    <w:rsid w:val="0002211E"/>
    <w:rsid w:val="000429A1"/>
    <w:rsid w:val="00047493"/>
    <w:rsid w:val="0005244D"/>
    <w:rsid w:val="00054DA5"/>
    <w:rsid w:val="0007136B"/>
    <w:rsid w:val="000A02B1"/>
    <w:rsid w:val="000B22B3"/>
    <w:rsid w:val="000B71AE"/>
    <w:rsid w:val="000C466C"/>
    <w:rsid w:val="000E0622"/>
    <w:rsid w:val="00122555"/>
    <w:rsid w:val="00145A4C"/>
    <w:rsid w:val="00162F44"/>
    <w:rsid w:val="00171566"/>
    <w:rsid w:val="00182E28"/>
    <w:rsid w:val="001901CE"/>
    <w:rsid w:val="00196654"/>
    <w:rsid w:val="001A75BF"/>
    <w:rsid w:val="001B08BC"/>
    <w:rsid w:val="001D75A2"/>
    <w:rsid w:val="001E7E69"/>
    <w:rsid w:val="001F2EA2"/>
    <w:rsid w:val="00203F0F"/>
    <w:rsid w:val="002271C1"/>
    <w:rsid w:val="00235E43"/>
    <w:rsid w:val="00256B4D"/>
    <w:rsid w:val="00264124"/>
    <w:rsid w:val="002652A2"/>
    <w:rsid w:val="002809D3"/>
    <w:rsid w:val="00285883"/>
    <w:rsid w:val="002A7D37"/>
    <w:rsid w:val="002B79A9"/>
    <w:rsid w:val="002D1A85"/>
    <w:rsid w:val="002E1A0E"/>
    <w:rsid w:val="002F01BA"/>
    <w:rsid w:val="00300C90"/>
    <w:rsid w:val="00322F9C"/>
    <w:rsid w:val="00343DA6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05570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4F3F12"/>
    <w:rsid w:val="0050588C"/>
    <w:rsid w:val="00511B5C"/>
    <w:rsid w:val="00517A42"/>
    <w:rsid w:val="00531612"/>
    <w:rsid w:val="0053298B"/>
    <w:rsid w:val="005330C4"/>
    <w:rsid w:val="0054324A"/>
    <w:rsid w:val="005924C6"/>
    <w:rsid w:val="005A0367"/>
    <w:rsid w:val="005A0B3C"/>
    <w:rsid w:val="005D3ACC"/>
    <w:rsid w:val="005E6354"/>
    <w:rsid w:val="006026BB"/>
    <w:rsid w:val="00611009"/>
    <w:rsid w:val="00626C1E"/>
    <w:rsid w:val="006312CD"/>
    <w:rsid w:val="00650037"/>
    <w:rsid w:val="0065446B"/>
    <w:rsid w:val="00656419"/>
    <w:rsid w:val="006720D2"/>
    <w:rsid w:val="00682767"/>
    <w:rsid w:val="006A282D"/>
    <w:rsid w:val="006C3510"/>
    <w:rsid w:val="006D2368"/>
    <w:rsid w:val="006E4501"/>
    <w:rsid w:val="007107A1"/>
    <w:rsid w:val="00735051"/>
    <w:rsid w:val="007827D8"/>
    <w:rsid w:val="00794563"/>
    <w:rsid w:val="007A193C"/>
    <w:rsid w:val="007B1F63"/>
    <w:rsid w:val="007B26DB"/>
    <w:rsid w:val="007B32B2"/>
    <w:rsid w:val="007D2521"/>
    <w:rsid w:val="007F69C4"/>
    <w:rsid w:val="00807410"/>
    <w:rsid w:val="00807467"/>
    <w:rsid w:val="00830DC1"/>
    <w:rsid w:val="0084434E"/>
    <w:rsid w:val="00857DD7"/>
    <w:rsid w:val="0087612F"/>
    <w:rsid w:val="00881F5A"/>
    <w:rsid w:val="00882151"/>
    <w:rsid w:val="008B01F6"/>
    <w:rsid w:val="008C06AC"/>
    <w:rsid w:val="008C6451"/>
    <w:rsid w:val="008E46B3"/>
    <w:rsid w:val="008F22E6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A794D"/>
    <w:rsid w:val="009B5406"/>
    <w:rsid w:val="009B585F"/>
    <w:rsid w:val="009B7D43"/>
    <w:rsid w:val="009C0DA9"/>
    <w:rsid w:val="009D724E"/>
    <w:rsid w:val="009E0EF8"/>
    <w:rsid w:val="009F62D4"/>
    <w:rsid w:val="009F7BA7"/>
    <w:rsid w:val="00A15021"/>
    <w:rsid w:val="00A15C54"/>
    <w:rsid w:val="00A23458"/>
    <w:rsid w:val="00A34D01"/>
    <w:rsid w:val="00A6438B"/>
    <w:rsid w:val="00A6522C"/>
    <w:rsid w:val="00A65643"/>
    <w:rsid w:val="00AD31D5"/>
    <w:rsid w:val="00AD3B89"/>
    <w:rsid w:val="00AE5C66"/>
    <w:rsid w:val="00AF3285"/>
    <w:rsid w:val="00B0335B"/>
    <w:rsid w:val="00B13357"/>
    <w:rsid w:val="00B165AB"/>
    <w:rsid w:val="00B26B9F"/>
    <w:rsid w:val="00B2782E"/>
    <w:rsid w:val="00B61D61"/>
    <w:rsid w:val="00B72A10"/>
    <w:rsid w:val="00B8168F"/>
    <w:rsid w:val="00B86FB1"/>
    <w:rsid w:val="00B94171"/>
    <w:rsid w:val="00BA1B0E"/>
    <w:rsid w:val="00BD3ECC"/>
    <w:rsid w:val="00BE76CB"/>
    <w:rsid w:val="00BF24AC"/>
    <w:rsid w:val="00C01369"/>
    <w:rsid w:val="00C228B1"/>
    <w:rsid w:val="00C348BD"/>
    <w:rsid w:val="00C35C9A"/>
    <w:rsid w:val="00C6080B"/>
    <w:rsid w:val="00C95DBD"/>
    <w:rsid w:val="00CB5BA9"/>
    <w:rsid w:val="00CC06E6"/>
    <w:rsid w:val="00CC1358"/>
    <w:rsid w:val="00CC356A"/>
    <w:rsid w:val="00CD1545"/>
    <w:rsid w:val="00CE6C30"/>
    <w:rsid w:val="00D10549"/>
    <w:rsid w:val="00D209E6"/>
    <w:rsid w:val="00D2615A"/>
    <w:rsid w:val="00D305F3"/>
    <w:rsid w:val="00D32915"/>
    <w:rsid w:val="00D739A8"/>
    <w:rsid w:val="00D75C52"/>
    <w:rsid w:val="00D7798B"/>
    <w:rsid w:val="00D82F45"/>
    <w:rsid w:val="00D86641"/>
    <w:rsid w:val="00D94E67"/>
    <w:rsid w:val="00DB2B59"/>
    <w:rsid w:val="00DC645D"/>
    <w:rsid w:val="00DD1E87"/>
    <w:rsid w:val="00DD6045"/>
    <w:rsid w:val="00DE7FB6"/>
    <w:rsid w:val="00DF6D25"/>
    <w:rsid w:val="00DF6F8F"/>
    <w:rsid w:val="00E00A94"/>
    <w:rsid w:val="00E20A6D"/>
    <w:rsid w:val="00E2164C"/>
    <w:rsid w:val="00E278E5"/>
    <w:rsid w:val="00E40D8D"/>
    <w:rsid w:val="00E671C4"/>
    <w:rsid w:val="00E839EF"/>
    <w:rsid w:val="00E85B13"/>
    <w:rsid w:val="00E86267"/>
    <w:rsid w:val="00EA4310"/>
    <w:rsid w:val="00EA4BDD"/>
    <w:rsid w:val="00EB7010"/>
    <w:rsid w:val="00ED3D53"/>
    <w:rsid w:val="00ED71B2"/>
    <w:rsid w:val="00EE3E19"/>
    <w:rsid w:val="00EF2F6A"/>
    <w:rsid w:val="00F13B34"/>
    <w:rsid w:val="00F16FD0"/>
    <w:rsid w:val="00F36C75"/>
    <w:rsid w:val="00F44AE0"/>
    <w:rsid w:val="00F51B16"/>
    <w:rsid w:val="00F60BBA"/>
    <w:rsid w:val="00F9448B"/>
    <w:rsid w:val="00F9773C"/>
    <w:rsid w:val="00FA3E49"/>
    <w:rsid w:val="00FB2FED"/>
    <w:rsid w:val="00FD54B6"/>
    <w:rsid w:val="00FD7417"/>
    <w:rsid w:val="00FE2B67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F05A9-C27C-43AD-ACEE-BF7FE796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15225</Words>
  <Characters>86787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101809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Грисюк Наталья Ивановна</cp:lastModifiedBy>
  <cp:revision>2</cp:revision>
  <cp:lastPrinted>2020-01-16T12:56:00Z</cp:lastPrinted>
  <dcterms:created xsi:type="dcterms:W3CDTF">2025-09-17T07:02:00Z</dcterms:created>
  <dcterms:modified xsi:type="dcterms:W3CDTF">2025-09-17T07:02:00Z</dcterms:modified>
</cp:coreProperties>
</file>